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Χρονοδιάγραμμα των εξετάσεων σε Γυμνάσια, Λύκεια και ΕΠΑΛ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</w:t>
      </w:r>
      <w:r w:rsidR="005A21A7" w:rsidRPr="005A21A7">
        <w:rPr>
          <w:sz w:val="24"/>
          <w:szCs w:val="24"/>
        </w:rPr>
        <w:t xml:space="preserve"> </w:t>
      </w:r>
      <w:r w:rsidR="005A21A7">
        <w:rPr>
          <w:sz w:val="24"/>
          <w:szCs w:val="24"/>
        </w:rPr>
        <w:t>για τους μαθητές των ΕΠΑΛ και την Τετάρτη 7 Ιουνίου για τους μαθητές των Γενικών Λυκείων</w:t>
      </w:r>
      <w:bookmarkStart w:id="0" w:name="_GoBack"/>
      <w:bookmarkEnd w:id="0"/>
      <w:r>
        <w:rPr>
          <w:sz w:val="24"/>
          <w:szCs w:val="24"/>
        </w:rPr>
        <w:t>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p w:rsidR="007905BC" w:rsidRPr="00ED5412" w:rsidRDefault="007905BC" w:rsidP="007905BC">
      <w:pPr>
        <w:jc w:val="center"/>
        <w:rPr>
          <w:b/>
        </w:rPr>
      </w:pPr>
    </w:p>
    <w:tbl>
      <w:tblPr>
        <w:tblStyle w:val="TableGrid"/>
        <w:tblW w:w="10194" w:type="dxa"/>
        <w:tblInd w:w="-274" w:type="dxa"/>
        <w:tblLayout w:type="fixed"/>
        <w:tblLook w:val="04A0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r w:rsidRPr="007905BC">
              <w:t>ΕΠΑ.Λ.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lastRenderedPageBreak/>
              <w:t>Πα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(ΤΕΦΑΑ κ.ά)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(ΤΕΦΑΑ κ.ά)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 xml:space="preserve">διενέργεια των απολυτηρίων τον Μάιο επιτρέπει να δοθεί πριν από  την κατάθεση των μηχανογραφικών δεύτερη ευκαιρία για λήψη απολυτηρίου σε όσους/ες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91394E" w:rsidRDefault="0091394E" w:rsidP="0091394E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ό,τι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>και τον περιορισμό του εξετασιοκεντρικού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Β΄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>τη Γ΄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απόφοιτους/ες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50988"/>
    <w:rsid w:val="00494F35"/>
    <w:rsid w:val="004E266B"/>
    <w:rsid w:val="004F0098"/>
    <w:rsid w:val="00554F44"/>
    <w:rsid w:val="005632A8"/>
    <w:rsid w:val="005A21A7"/>
    <w:rsid w:val="005E7CD4"/>
    <w:rsid w:val="005F059F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C56AE"/>
    <w:rsid w:val="009D573C"/>
    <w:rsid w:val="009E7D65"/>
    <w:rsid w:val="009F0320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26E69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EF1C64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79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0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6CA7-0DBF-4EFC-9AE7-6D0D034C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simos</cp:lastModifiedBy>
  <cp:revision>2</cp:revision>
  <cp:lastPrinted>2017-02-10T11:05:00Z</cp:lastPrinted>
  <dcterms:created xsi:type="dcterms:W3CDTF">2017-02-25T21:33:00Z</dcterms:created>
  <dcterms:modified xsi:type="dcterms:W3CDTF">2017-02-25T21:33:00Z</dcterms:modified>
</cp:coreProperties>
</file>